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17261" w14:textId="356CF68B" w:rsidR="00BA3527" w:rsidRDefault="001419B7" w:rsidP="00BA3527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</w:rPr>
        <w:t>[</w:t>
      </w:r>
      <w:r w:rsidR="00CF300E">
        <w:rPr>
          <w:rFonts w:ascii="Arial" w:hAnsi="Arial" w:cs="Arial"/>
          <w:b/>
          <w:bCs/>
          <w:sz w:val="26"/>
          <w:szCs w:val="26"/>
        </w:rPr>
        <w:t>Mobile</w:t>
      </w:r>
      <w:r>
        <w:rPr>
          <w:rFonts w:ascii="Arial" w:hAnsi="Arial" w:cs="Arial"/>
          <w:b/>
          <w:bCs/>
          <w:sz w:val="26"/>
          <w:szCs w:val="26"/>
        </w:rPr>
        <w:t>]</w:t>
      </w:r>
      <w:r w:rsidR="00CF300E">
        <w:rPr>
          <w:rFonts w:ascii="Arial" w:hAnsi="Arial" w:cs="Arial"/>
          <w:b/>
          <w:bCs/>
          <w:sz w:val="26"/>
          <w:szCs w:val="26"/>
        </w:rPr>
        <w:t xml:space="preserve"> </w:t>
      </w:r>
      <w:r w:rsidR="00BA3527" w:rsidRPr="00BA3527">
        <w:rPr>
          <w:rFonts w:ascii="Arial" w:hAnsi="Arial" w:cs="Arial"/>
          <w:b/>
          <w:bCs/>
          <w:sz w:val="26"/>
          <w:szCs w:val="26"/>
        </w:rPr>
        <w:t>Hướng dẫn cài đặt Tenda AC5 v3 ở chế độ DHCP (Tenda AC5 v3 cấp IP)</w:t>
      </w:r>
    </w:p>
    <w:p w14:paraId="63C43564" w14:textId="77777777" w:rsidR="00CF300E" w:rsidRPr="00FE509D" w:rsidRDefault="00CF300E" w:rsidP="00CF300E">
      <w:pPr>
        <w:spacing w:line="360" w:lineRule="auto"/>
        <w:rPr>
          <w:rFonts w:ascii="Arial" w:hAnsi="Arial" w:cs="Arial"/>
          <w:i/>
          <w:iCs/>
        </w:rPr>
      </w:pPr>
      <w:r w:rsidRPr="00FE509D">
        <w:rPr>
          <w:rFonts w:ascii="Arial" w:hAnsi="Arial" w:cs="Arial"/>
          <w:i/>
          <w:iCs/>
          <w:lang w:val="vi-VN"/>
        </w:rPr>
        <w:t xml:space="preserve">** Nếu sử dụng điện thoại để cài đặt, lưu ý tắt </w:t>
      </w:r>
      <w:r>
        <w:rPr>
          <w:rFonts w:ascii="Arial" w:hAnsi="Arial" w:cs="Arial"/>
          <w:i/>
          <w:iCs/>
        </w:rPr>
        <w:t>kết nối</w:t>
      </w:r>
      <w:r w:rsidRPr="00FE509D">
        <w:rPr>
          <w:rFonts w:ascii="Arial" w:hAnsi="Arial" w:cs="Arial"/>
          <w:i/>
          <w:iCs/>
          <w:lang w:val="vi-VN"/>
        </w:rPr>
        <w:t xml:space="preserve"> 3G/4G trước khi </w:t>
      </w:r>
      <w:r>
        <w:rPr>
          <w:rFonts w:ascii="Arial" w:hAnsi="Arial" w:cs="Arial"/>
          <w:i/>
          <w:iCs/>
        </w:rPr>
        <w:t>cài đặt</w:t>
      </w:r>
    </w:p>
    <w:p w14:paraId="654DD10C" w14:textId="4026CC67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</w:rPr>
        <w:t>Kết nối với WiFi mặc định của Tenda AC5 v3 . Tên WiFi mặc định được in ở tem thông tin dán ở mặt sau sản phẩm</w:t>
      </w:r>
      <w:r w:rsidR="00CF300E">
        <w:rPr>
          <w:rFonts w:ascii="Arial" w:hAnsi="Arial" w:cs="Arial"/>
        </w:rPr>
        <w:br/>
      </w:r>
      <w:r w:rsidR="00CF300E">
        <w:object w:dxaOrig="26515" w:dyaOrig="7567" w14:anchorId="44A402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22.7pt" o:ole="">
            <v:imagedata r:id="rId6" o:title=""/>
          </v:shape>
          <o:OLEObject Type="Embed" ProgID="Unknown" ShapeID="_x0000_i1025" DrawAspect="Content" ObjectID="_1656227197" r:id="rId7"/>
        </w:object>
      </w:r>
      <w:r w:rsidR="00BE6BA5">
        <w:br/>
      </w:r>
    </w:p>
    <w:p w14:paraId="58DA05EF" w14:textId="6366D550" w:rsidR="0023534E" w:rsidRPr="0023534E" w:rsidRDefault="00BA3527" w:rsidP="0023534E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BA3527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 w:rsidR="00CF300E">
        <w:rPr>
          <w:rFonts w:ascii="Arial" w:hAnsi="Arial" w:cs="Arial"/>
          <w:noProof/>
        </w:rPr>
        <w:br/>
      </w:r>
      <w:r w:rsidR="00CF300E">
        <w:object w:dxaOrig="26515" w:dyaOrig="3784" w14:anchorId="2E070666">
          <v:shape id="_x0000_i1026" type="#_x0000_t75" style="width:6in;height:61.65pt" o:ole="">
            <v:imagedata r:id="rId8" o:title=""/>
          </v:shape>
          <o:OLEObject Type="Embed" ProgID="Unknown" ShapeID="_x0000_i1026" DrawAspect="Content" ObjectID="_1656227198" r:id="rId9"/>
        </w:object>
      </w:r>
    </w:p>
    <w:p w14:paraId="1031616B" w14:textId="77777777" w:rsidR="00627C78" w:rsidRPr="00627C78" w:rsidRDefault="0023534E" w:rsidP="0023534E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627C78">
        <w:rPr>
          <w:rFonts w:ascii="Arial" w:hAnsi="Arial" w:cs="Arial"/>
          <w:noProof/>
        </w:rPr>
        <w:t xml:space="preserve">Chọn chế độ </w:t>
      </w:r>
      <w:r w:rsidRPr="00627C78">
        <w:rPr>
          <w:rFonts w:ascii="Arial" w:hAnsi="Arial" w:cs="Arial"/>
          <w:b/>
          <w:bCs/>
          <w:color w:val="333333"/>
          <w:shd w:val="clear" w:color="auto" w:fill="FFFFFF"/>
        </w:rPr>
        <w:t>Dynamic IP Address</w:t>
      </w:r>
    </w:p>
    <w:p w14:paraId="1D3F10C7" w14:textId="455B5FE8" w:rsidR="0023534E" w:rsidRPr="00627C78" w:rsidRDefault="0023534E" w:rsidP="0023534E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627C78">
        <w:rPr>
          <w:rFonts w:ascii="Arial" w:hAnsi="Arial" w:cs="Arial"/>
          <w:color w:val="333333"/>
          <w:shd w:val="clear" w:color="auto" w:fill="FFFFFF"/>
        </w:rPr>
        <w:t xml:space="preserve">Đặt tên WiFi và Mật khẩu mà bạn muốn (mật khẩu WiFi ít nhất 8 ký tự) . Sau đó chọn </w:t>
      </w:r>
      <w:r w:rsidRPr="00627C78">
        <w:rPr>
          <w:rFonts w:ascii="Arial" w:hAnsi="Arial" w:cs="Arial"/>
          <w:b/>
          <w:bCs/>
          <w:color w:val="333333"/>
          <w:shd w:val="clear" w:color="auto" w:fill="FFFFFF"/>
        </w:rPr>
        <w:t>OK</w:t>
      </w:r>
    </w:p>
    <w:p w14:paraId="67358B80" w14:textId="3B735BDA" w:rsidR="0023534E" w:rsidRPr="0023534E" w:rsidRDefault="0023534E" w:rsidP="0023534E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23534E">
        <w:rPr>
          <w:rFonts w:ascii="Arial" w:hAnsi="Arial" w:cs="Arial"/>
        </w:rPr>
        <w:t>Đã hoàn thành đổi tên WiFi và mật khẩu mới</w:t>
      </w:r>
      <w:r w:rsidR="00627C78">
        <w:rPr>
          <w:rFonts w:ascii="Arial" w:hAnsi="Arial" w:cs="Arial"/>
        </w:rPr>
        <w:br/>
      </w:r>
      <w:r w:rsidR="000919E6">
        <w:object w:dxaOrig="24620" w:dyaOrig="16080" w14:anchorId="1E7C010C">
          <v:shape id="_x0000_i1027" type="#_x0000_t75" style="width:6in;height:282.25pt" o:ole="">
            <v:imagedata r:id="rId10" o:title=""/>
          </v:shape>
          <o:OLEObject Type="Embed" ProgID="Unknown" ShapeID="_x0000_i1027" DrawAspect="Content" ObjectID="_1656227199" r:id="rId11"/>
        </w:object>
      </w:r>
    </w:p>
    <w:p w14:paraId="738F49EA" w14:textId="52AE0A61" w:rsidR="0023534E" w:rsidRDefault="0023534E" w:rsidP="0023534E">
      <w:pPr>
        <w:pStyle w:val="a3"/>
        <w:numPr>
          <w:ilvl w:val="0"/>
          <w:numId w:val="1"/>
        </w:numPr>
        <w:spacing w:line="360" w:lineRule="auto"/>
      </w:pPr>
      <w:r w:rsidRPr="00680727">
        <w:rPr>
          <w:rFonts w:ascii="Arial" w:hAnsi="Arial" w:cs="Arial"/>
        </w:rPr>
        <w:t>Cắm dây mạng từ modem nhà mạng vào cổng WAN của Tenda AC5 v3 và sử dụng</w:t>
      </w:r>
    </w:p>
    <w:sectPr w:rsidR="0023534E" w:rsidSect="002353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2315F"/>
    <w:rsid w:val="000919E6"/>
    <w:rsid w:val="001419B7"/>
    <w:rsid w:val="001D2CBC"/>
    <w:rsid w:val="0023534E"/>
    <w:rsid w:val="00627C78"/>
    <w:rsid w:val="00680727"/>
    <w:rsid w:val="009B709A"/>
    <w:rsid w:val="00B84800"/>
    <w:rsid w:val="00BA3527"/>
    <w:rsid w:val="00BE6BA5"/>
    <w:rsid w:val="00CD483B"/>
    <w:rsid w:val="00CF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2020-07-14T02:20:00Z</dcterms:created>
  <dcterms:modified xsi:type="dcterms:W3CDTF">2020-07-14T02:20:00Z</dcterms:modified>
</cp:coreProperties>
</file>